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B4" w:rsidRDefault="00DB10B4" w:rsidP="00DB10B4">
      <w:pPr>
        <w:jc w:val="right"/>
      </w:pPr>
      <w:bookmarkStart w:id="0" w:name="_GoBack"/>
      <w:bookmarkEnd w:id="0"/>
      <w:r>
        <w:t xml:space="preserve">Madrid, 27 de enero de 2025  </w:t>
      </w:r>
    </w:p>
    <w:p w:rsidR="00DB10B4" w:rsidRDefault="00DB10B4" w:rsidP="00DB10B4">
      <w:pPr>
        <w:jc w:val="both"/>
      </w:pPr>
      <w:r w:rsidRPr="00DB10B4">
        <w:rPr>
          <w:sz w:val="36"/>
        </w:rPr>
        <w:t xml:space="preserve">REFLEXIÓN A TODA LA AFILIACIÓN Y SINDICATOS </w:t>
      </w:r>
      <w:r>
        <w:t xml:space="preserve"> </w:t>
      </w:r>
    </w:p>
    <w:p w:rsidR="00DB10B4" w:rsidRPr="00DB10B4" w:rsidRDefault="00DB10B4" w:rsidP="00DB10B4">
      <w:pPr>
        <w:jc w:val="both"/>
        <w:rPr>
          <w:b/>
        </w:rPr>
      </w:pPr>
      <w:r w:rsidRPr="00DB10B4">
        <w:rPr>
          <w:b/>
        </w:rPr>
        <w:t xml:space="preserve">Participación en las convocatorias para dar respuesta a las violencias contra las mujeres y personas disidentes: 25N, Día Internacional de la Liberación LGTBIQA+, Día por el Derecho al Aborto, 8M...  </w:t>
      </w:r>
    </w:p>
    <w:p w:rsidR="00DB10B4" w:rsidRDefault="00DB10B4" w:rsidP="00DB10B4">
      <w:pPr>
        <w:jc w:val="both"/>
      </w:pPr>
      <w:r>
        <w:t xml:space="preserve">Las violencias continuas contra mujeres, personas disidentes, trans… son una constante. En 2024 se produjeron 94 feminicidios en el Estado español, 4 en lo que va de año, y cada vez hay más casos de violencia vicaria, violaciones, asesinatos y agresiones a personas trans y disidentes.  </w:t>
      </w:r>
    </w:p>
    <w:p w:rsidR="00DB10B4" w:rsidRDefault="00DB10B4" w:rsidP="00DB10B4">
      <w:r>
        <w:t xml:space="preserve">La sociedad actual está llena de situaciones transversales que nos atraviesan, en el trabajo, en el </w:t>
      </w:r>
      <w:proofErr w:type="gramStart"/>
      <w:r>
        <w:t>barrio ...</w:t>
      </w:r>
      <w:proofErr w:type="gramEnd"/>
      <w:r>
        <w:t xml:space="preserve"> por las que hay que luchar, además de los temas sindicales y laborales. Por eso es más necesario que nunca un sindicalismo de clase. Y todavía más necesario y urgente ante el avance sistemático de la extrema derecha en nuestro país. </w:t>
      </w:r>
    </w:p>
    <w:p w:rsidR="00DB10B4" w:rsidRDefault="00DB10B4" w:rsidP="00DB10B4">
      <w:pPr>
        <w:jc w:val="both"/>
      </w:pPr>
      <w:r>
        <w:t xml:space="preserve">La CGT se define como una organización libertaria, anarcosindicalista, feminista, ecologista y antimilitarista. Como tal, no podemos cerrar los ojos ante estas situaciones, ni ignorar las convocatorias que las visibilizan: 25N, </w:t>
      </w:r>
      <w:r w:rsidR="00CB154B">
        <w:t xml:space="preserve">8M, </w:t>
      </w:r>
      <w:r>
        <w:t>Día Internac</w:t>
      </w:r>
      <w:r w:rsidR="00CB154B">
        <w:t xml:space="preserve">ional de la Liberación LGTBIQ+, </w:t>
      </w:r>
      <w:r>
        <w:t xml:space="preserve">Día por el Derecho al Aborto… Somos y queremos ser una herramienta de transformación social y feminista.  </w:t>
      </w:r>
    </w:p>
    <w:p w:rsidR="00DE2196" w:rsidRDefault="00DE2196" w:rsidP="00DE2196">
      <w:r>
        <w:t>Tendríamos que salir a la calle para luchar juntas contra cualquier herramienta de dominación, para construir un mundo mejor, para conseguir respeto a la diferencia, gritando en contra de todas las violencias: machistas, institucionales.</w:t>
      </w:r>
    </w:p>
    <w:p w:rsidR="00DB10B4" w:rsidRDefault="00CC4231" w:rsidP="00DB10B4">
      <w:pPr>
        <w:jc w:val="both"/>
      </w:pPr>
      <w:r>
        <w:t>Y</w:t>
      </w:r>
      <w:r w:rsidR="00DE2196">
        <w:t xml:space="preserve"> empezar a trabajar </w:t>
      </w:r>
      <w:r>
        <w:t>en todas partes y desde todos los entes</w:t>
      </w:r>
      <w:r w:rsidR="00DB10B4">
        <w:t xml:space="preserve"> —secciones sindicales, sindicatos, afiliación— para que la jornada de lucha del 8M sea un éxito y un clamor en las calles.  </w:t>
      </w:r>
    </w:p>
    <w:p w:rsidR="003D26EB" w:rsidRDefault="00DB10B4" w:rsidP="003D26EB">
      <w:pPr>
        <w:widowControl w:val="0"/>
        <w:spacing w:line="290" w:lineRule="auto"/>
        <w:ind w:right="194"/>
        <w:jc w:val="both"/>
      </w:pPr>
      <w:r>
        <w:t xml:space="preserve">Sin embargo, últimamente no es esto lo que está </w:t>
      </w:r>
      <w:r w:rsidR="00DE2196">
        <w:t>pasando</w:t>
      </w:r>
      <w:r>
        <w:t xml:space="preserve"> en CGT. Detectamos </w:t>
      </w:r>
      <w:r w:rsidR="00DE2196">
        <w:t xml:space="preserve">que cada vez hay menos </w:t>
      </w:r>
      <w:r>
        <w:t xml:space="preserve">participación de la afiliación, simpatizantes y sindicatos en las convocatorias, como si no fuera necesario </w:t>
      </w:r>
      <w:r w:rsidR="00D11E4C">
        <w:t>llenar las calles y gritar muy fuerte</w:t>
      </w:r>
      <w:r>
        <w:t xml:space="preserve"> </w:t>
      </w:r>
      <w:r w:rsidR="00D11E4C">
        <w:t xml:space="preserve">en </w:t>
      </w:r>
      <w:r>
        <w:t>contra</w:t>
      </w:r>
      <w:r w:rsidR="00D11E4C">
        <w:t xml:space="preserve"> de</w:t>
      </w:r>
      <w:r>
        <w:t xml:space="preserve"> las violencias, por el derecho al aborto, por el respeto a las personas LGTBIQA</w:t>
      </w:r>
      <w:r w:rsidR="00D11E4C">
        <w:t>, y</w:t>
      </w:r>
      <w:r w:rsidR="00D11E4C" w:rsidRPr="00D11E4C">
        <w:t xml:space="preserve"> </w:t>
      </w:r>
      <w:r w:rsidR="00D11E4C">
        <w:t xml:space="preserve">para poder parar la aparición cada vez más fuerte de la extrema derecha. </w:t>
      </w:r>
    </w:p>
    <w:p w:rsidR="002C501A" w:rsidRDefault="002C501A" w:rsidP="00DB10B4">
      <w:pPr>
        <w:jc w:val="both"/>
      </w:pPr>
      <w:r w:rsidRPr="002C501A">
        <w:t>A esto se suma la reiterada convocatoria de movilizaciones en fechas cercanas o incluso coincidiendo con campañas feministas calendarizadas. Podría considerarse un simple despiste, pero en la práctica supone una contraprogramación que reduce el impacto de las acciones feministas y debilita la capacidad de movilización y lucha del movimiento.</w:t>
      </w:r>
    </w:p>
    <w:p w:rsidR="00DB10B4" w:rsidRPr="00D11E4C" w:rsidRDefault="00DB10B4" w:rsidP="00DB10B4">
      <w:pPr>
        <w:jc w:val="both"/>
        <w:rPr>
          <w:b/>
        </w:rPr>
      </w:pPr>
      <w:r w:rsidRPr="00D11E4C">
        <w:rPr>
          <w:b/>
        </w:rPr>
        <w:t>Hacemos un llamamiento a toda la afiliación para volver a salir a las calles, denunciar estas situaciones, reclamar nuestros derechos y visi</w:t>
      </w:r>
      <w:r w:rsidR="00D11E4C" w:rsidRPr="00D11E4C">
        <w:rPr>
          <w:b/>
        </w:rPr>
        <w:t>bilizar las LUCHAS FEMINISTAS</w:t>
      </w:r>
      <w:r w:rsidRPr="00D11E4C">
        <w:rPr>
          <w:b/>
        </w:rPr>
        <w:t xml:space="preserve">  </w:t>
      </w:r>
    </w:p>
    <w:p w:rsidR="00DB10B4" w:rsidRPr="00D11E4C" w:rsidRDefault="00D11E4C" w:rsidP="002C501A">
      <w:pPr>
        <w:spacing w:after="0" w:line="240" w:lineRule="auto"/>
        <w:jc w:val="center"/>
      </w:pPr>
      <w:r w:rsidRPr="00D11E4C">
        <w:t>JUNTAS SOMOS MÁS FUERTES</w:t>
      </w:r>
    </w:p>
    <w:p w:rsidR="00DB10B4" w:rsidRPr="00D11E4C" w:rsidRDefault="00D11E4C" w:rsidP="002C501A">
      <w:pPr>
        <w:spacing w:after="0" w:line="240" w:lineRule="auto"/>
        <w:jc w:val="center"/>
      </w:pPr>
      <w:r w:rsidRPr="00D11E4C">
        <w:t>S</w:t>
      </w:r>
      <w:r w:rsidR="00DB10B4" w:rsidRPr="00D11E4C">
        <w:t>OLO LA LUC</w:t>
      </w:r>
      <w:r w:rsidRPr="00D11E4C">
        <w:t>HA EN LA CALLE NOS HARÁ LIBRES</w:t>
      </w:r>
    </w:p>
    <w:p w:rsidR="00DB10B4" w:rsidRPr="00D11E4C" w:rsidRDefault="00DB10B4" w:rsidP="002C501A">
      <w:pPr>
        <w:spacing w:after="0" w:line="240" w:lineRule="auto"/>
        <w:jc w:val="center"/>
      </w:pPr>
      <w:r w:rsidRPr="00D11E4C">
        <w:t>NOS VA L</w:t>
      </w:r>
      <w:r w:rsidR="00D11E4C" w:rsidRPr="00D11E4C">
        <w:t>A VIDA, NOS VAN LAS LIBERTADES</w:t>
      </w:r>
    </w:p>
    <w:p w:rsidR="002C501A" w:rsidRDefault="00DB10B4" w:rsidP="00D11E4C">
      <w:pPr>
        <w:jc w:val="both"/>
      </w:pPr>
      <w:r>
        <w:t xml:space="preserve"> </w:t>
      </w:r>
    </w:p>
    <w:p w:rsidR="00036DE8" w:rsidRDefault="00DB10B4" w:rsidP="00D11E4C">
      <w:pPr>
        <w:jc w:val="both"/>
      </w:pPr>
      <w:r>
        <w:t xml:space="preserve">Secretaría de la Mujer Confederal de la CGT  </w:t>
      </w:r>
    </w:p>
    <w:sectPr w:rsidR="00036DE8" w:rsidSect="002C501A">
      <w:headerReference w:type="default" r:id="rId8"/>
      <w:footerReference w:type="default" r:id="rId9"/>
      <w:headerReference w:type="first" r:id="rId10"/>
      <w:pgSz w:w="11906" w:h="16838" w:code="9"/>
      <w:pgMar w:top="1440" w:right="849" w:bottom="851" w:left="1077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7E" w:rsidRDefault="00E1557E" w:rsidP="00F5606B">
      <w:pPr>
        <w:ind w:hanging="2"/>
      </w:pPr>
      <w:r>
        <w:separator/>
      </w:r>
    </w:p>
  </w:endnote>
  <w:endnote w:type="continuationSeparator" w:id="0">
    <w:p w:rsidR="00E1557E" w:rsidRDefault="00E1557E" w:rsidP="00F5606B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00"/>
    <w:family w:val="swiss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563488"/>
      <w:docPartObj>
        <w:docPartGallery w:val="Page Numbers (Bottom of Page)"/>
        <w:docPartUnique/>
      </w:docPartObj>
    </w:sdtPr>
    <w:sdtEndPr/>
    <w:sdtContent>
      <w:p w:rsidR="007E6053" w:rsidRDefault="00E1557E">
        <w:pPr>
          <w:pStyle w:val="Piedepgina"/>
          <w:jc w:val="right"/>
        </w:pPr>
        <w:sdt>
          <w:sdtPr>
            <w:id w:val="-1990863584"/>
            <w:docPartObj>
              <w:docPartGallery w:val="Page Numbers (Top of Page)"/>
              <w:docPartUnique/>
            </w:docPartObj>
          </w:sdtPr>
          <w:sdtEndPr/>
          <w:sdtContent>
            <w:r w:rsidR="007E6053" w:rsidRPr="007E6053">
              <w:rPr>
                <w:sz w:val="18"/>
              </w:rPr>
              <w:t xml:space="preserve">Página </w:t>
            </w:r>
            <w:r w:rsidR="007E6053" w:rsidRPr="007E6053">
              <w:rPr>
                <w:b/>
                <w:bCs/>
                <w:sz w:val="20"/>
                <w:szCs w:val="24"/>
              </w:rPr>
              <w:fldChar w:fldCharType="begin"/>
            </w:r>
            <w:r w:rsidR="007E6053" w:rsidRPr="007E6053">
              <w:rPr>
                <w:b/>
                <w:bCs/>
                <w:sz w:val="18"/>
              </w:rPr>
              <w:instrText>PAGE</w:instrText>
            </w:r>
            <w:r w:rsidR="007E6053" w:rsidRPr="007E6053">
              <w:rPr>
                <w:b/>
                <w:bCs/>
                <w:sz w:val="20"/>
                <w:szCs w:val="24"/>
              </w:rPr>
              <w:fldChar w:fldCharType="separate"/>
            </w:r>
            <w:r w:rsidR="002C501A">
              <w:rPr>
                <w:b/>
                <w:bCs/>
                <w:noProof/>
                <w:sz w:val="18"/>
              </w:rPr>
              <w:t>2</w:t>
            </w:r>
            <w:r w:rsidR="007E6053" w:rsidRPr="007E6053">
              <w:rPr>
                <w:b/>
                <w:bCs/>
                <w:sz w:val="20"/>
                <w:szCs w:val="24"/>
              </w:rPr>
              <w:fldChar w:fldCharType="end"/>
            </w:r>
            <w:r w:rsidR="007E6053" w:rsidRPr="007E6053">
              <w:rPr>
                <w:sz w:val="18"/>
              </w:rPr>
              <w:t xml:space="preserve"> de </w:t>
            </w:r>
            <w:r w:rsidR="007E6053" w:rsidRPr="007E6053">
              <w:rPr>
                <w:b/>
                <w:bCs/>
                <w:sz w:val="20"/>
                <w:szCs w:val="24"/>
              </w:rPr>
              <w:fldChar w:fldCharType="begin"/>
            </w:r>
            <w:r w:rsidR="007E6053" w:rsidRPr="007E6053">
              <w:rPr>
                <w:b/>
                <w:bCs/>
                <w:sz w:val="18"/>
              </w:rPr>
              <w:instrText>NUMPAGES</w:instrText>
            </w:r>
            <w:r w:rsidR="007E6053" w:rsidRPr="007E6053">
              <w:rPr>
                <w:b/>
                <w:bCs/>
                <w:sz w:val="20"/>
                <w:szCs w:val="24"/>
              </w:rPr>
              <w:fldChar w:fldCharType="separate"/>
            </w:r>
            <w:r w:rsidR="008101C3">
              <w:rPr>
                <w:b/>
                <w:bCs/>
                <w:noProof/>
                <w:sz w:val="18"/>
              </w:rPr>
              <w:t>1</w:t>
            </w:r>
            <w:r w:rsidR="007E6053" w:rsidRPr="007E6053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p>
    </w:sdtContent>
  </w:sdt>
  <w:p w:rsidR="007E6053" w:rsidRDefault="007E60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7E" w:rsidRDefault="00E1557E" w:rsidP="00F5606B">
      <w:pPr>
        <w:ind w:hanging="2"/>
      </w:pPr>
      <w:r>
        <w:separator/>
      </w:r>
    </w:p>
  </w:footnote>
  <w:footnote w:type="continuationSeparator" w:id="0">
    <w:p w:rsidR="00E1557E" w:rsidRDefault="00E1557E" w:rsidP="00F5606B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A7" w:rsidRDefault="003E2DA7" w:rsidP="007E6053">
    <w:pPr>
      <w:spacing w:after="0" w:line="240" w:lineRule="auto"/>
      <w:ind w:firstLine="708"/>
      <w:rPr>
        <w:b/>
        <w:sz w:val="24"/>
      </w:rPr>
    </w:pPr>
    <w:r w:rsidRPr="00BF2F66">
      <w:rPr>
        <w:b/>
        <w:noProof/>
        <w:sz w:val="24"/>
        <w:lang w:eastAsia="es-ES"/>
      </w:rPr>
      <w:drawing>
        <wp:anchor distT="0" distB="0" distL="114935" distR="114935" simplePos="0" relativeHeight="251657728" behindDoc="0" locked="0" layoutInCell="1" allowOverlap="1" wp14:anchorId="45092730" wp14:editId="0B314078">
          <wp:simplePos x="0" y="0"/>
          <wp:positionH relativeFrom="column">
            <wp:posOffset>-23495</wp:posOffset>
          </wp:positionH>
          <wp:positionV relativeFrom="paragraph">
            <wp:posOffset>-73025</wp:posOffset>
          </wp:positionV>
          <wp:extent cx="309880" cy="427990"/>
          <wp:effectExtent l="0" t="0" r="0" b="0"/>
          <wp:wrapSquare wrapText="bothSides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42799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23B5" w:rsidRPr="00BF2F66" w:rsidRDefault="003E2DA7" w:rsidP="007E6053">
    <w:pPr>
      <w:spacing w:after="0" w:line="240" w:lineRule="auto"/>
      <w:ind w:firstLine="708"/>
      <w:rPr>
        <w:b/>
        <w:sz w:val="24"/>
      </w:rPr>
    </w:pPr>
    <w:r>
      <w:rPr>
        <w:b/>
        <w:sz w:val="24"/>
      </w:rPr>
      <w:t xml:space="preserve">CGT </w:t>
    </w:r>
    <w:r w:rsidR="00BF2F66" w:rsidRPr="00BF2F66">
      <w:rPr>
        <w:b/>
        <w:bCs/>
        <w:sz w:val="24"/>
      </w:rPr>
      <w:t>Secretaría de la Mujer Confederal</w:t>
    </w:r>
  </w:p>
  <w:p w:rsidR="00BF2F66" w:rsidRPr="003723B5" w:rsidRDefault="00BF2F66" w:rsidP="00BF2F66">
    <w:pPr>
      <w:spacing w:after="0" w:line="240" w:lineRule="auto"/>
      <w:jc w:val="center"/>
    </w:pPr>
  </w:p>
  <w:p w:rsidR="00BF2F66" w:rsidRPr="003723B5" w:rsidRDefault="00BF2F66" w:rsidP="00B502BA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53" w:rsidRPr="00BF2F66" w:rsidRDefault="007E6053" w:rsidP="00AF3E8A">
    <w:pPr>
      <w:tabs>
        <w:tab w:val="center" w:pos="4820"/>
      </w:tabs>
      <w:spacing w:after="0" w:line="240" w:lineRule="auto"/>
      <w:ind w:left="1416" w:firstLine="708"/>
      <w:rPr>
        <w:b/>
        <w:sz w:val="24"/>
      </w:rPr>
    </w:pPr>
    <w:r w:rsidRPr="00BF2F66">
      <w:rPr>
        <w:b/>
        <w:noProof/>
        <w:sz w:val="24"/>
        <w:lang w:eastAsia="es-ES"/>
      </w:rPr>
      <w:drawing>
        <wp:anchor distT="0" distB="0" distL="114935" distR="114935" simplePos="0" relativeHeight="251660800" behindDoc="0" locked="0" layoutInCell="1" allowOverlap="1" wp14:anchorId="7B8301E0" wp14:editId="6BEBD6BF">
          <wp:simplePos x="0" y="0"/>
          <wp:positionH relativeFrom="column">
            <wp:posOffset>-52070</wp:posOffset>
          </wp:positionH>
          <wp:positionV relativeFrom="paragraph">
            <wp:posOffset>-95250</wp:posOffset>
          </wp:positionV>
          <wp:extent cx="828675" cy="1143000"/>
          <wp:effectExtent l="0" t="0" r="9525" b="0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430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F66">
      <w:rPr>
        <w:b/>
        <w:sz w:val="24"/>
      </w:rPr>
      <w:t>CONFEDERACIÓN GENERAL DEL TRABAJO (CGT)</w:t>
    </w:r>
  </w:p>
  <w:p w:rsidR="007E6053" w:rsidRPr="00BF2F66" w:rsidRDefault="007E6053" w:rsidP="00AF3E8A">
    <w:pPr>
      <w:tabs>
        <w:tab w:val="center" w:pos="4820"/>
      </w:tabs>
      <w:spacing w:after="0" w:line="240" w:lineRule="auto"/>
      <w:ind w:left="1416"/>
      <w:rPr>
        <w:b/>
        <w:bCs/>
        <w:sz w:val="24"/>
      </w:rPr>
    </w:pPr>
  </w:p>
  <w:p w:rsidR="007E6053" w:rsidRPr="00BF2F66" w:rsidRDefault="00AF3E8A" w:rsidP="00AF3E8A">
    <w:pPr>
      <w:tabs>
        <w:tab w:val="center" w:pos="4820"/>
      </w:tabs>
      <w:spacing w:after="0" w:line="240" w:lineRule="auto"/>
      <w:ind w:left="1416"/>
      <w:rPr>
        <w:b/>
        <w:sz w:val="24"/>
      </w:rPr>
    </w:pPr>
    <w:r>
      <w:rPr>
        <w:b/>
        <w:bCs/>
        <w:sz w:val="24"/>
      </w:rPr>
      <w:tab/>
    </w:r>
    <w:r w:rsidR="007E6053" w:rsidRPr="00BF2F66">
      <w:rPr>
        <w:b/>
        <w:bCs/>
        <w:sz w:val="24"/>
      </w:rPr>
      <w:t>Secretaría de la Mujer Confederal</w:t>
    </w:r>
  </w:p>
  <w:p w:rsidR="007E6053" w:rsidRPr="00BF2F66" w:rsidRDefault="00AF3E8A" w:rsidP="00AF3E8A">
    <w:pPr>
      <w:tabs>
        <w:tab w:val="center" w:pos="4820"/>
      </w:tabs>
      <w:spacing w:after="0" w:line="240" w:lineRule="auto"/>
      <w:ind w:left="1416"/>
      <w:rPr>
        <w:sz w:val="20"/>
      </w:rPr>
    </w:pPr>
    <w:r>
      <w:tab/>
    </w:r>
    <w:hyperlink r:id="rId2" w:history="1">
      <w:r w:rsidR="007E6053" w:rsidRPr="00BF2F66">
        <w:rPr>
          <w:rStyle w:val="Hipervnculo"/>
          <w:sz w:val="20"/>
        </w:rPr>
        <w:t>sp-mujer@cgt.org.es</w:t>
      </w:r>
    </w:hyperlink>
    <w:r w:rsidR="007E6053" w:rsidRPr="00BF2F66">
      <w:rPr>
        <w:sz w:val="20"/>
      </w:rPr>
      <w:t xml:space="preserve"> - </w:t>
    </w:r>
    <w:hyperlink r:id="rId3" w:history="1">
      <w:r w:rsidR="007E6053" w:rsidRPr="00BF2F66">
        <w:rPr>
          <w:rStyle w:val="Hipervnculo"/>
          <w:sz w:val="20"/>
        </w:rPr>
        <w:t>cgt.org.es</w:t>
      </w:r>
    </w:hyperlink>
    <w:r w:rsidR="007E6053" w:rsidRPr="00BF2F66">
      <w:rPr>
        <w:rStyle w:val="Hipervnculo"/>
        <w:sz w:val="20"/>
      </w:rPr>
      <w:t xml:space="preserve"> </w:t>
    </w:r>
    <w:r w:rsidR="007E6053" w:rsidRPr="00BF2F66">
      <w:rPr>
        <w:sz w:val="20"/>
      </w:rPr>
      <w:t xml:space="preserve"> - Móvil 679 426 329</w:t>
    </w:r>
  </w:p>
  <w:p w:rsidR="007E6053" w:rsidRPr="00BF2F66" w:rsidRDefault="007E6053" w:rsidP="00AF3E8A">
    <w:pPr>
      <w:tabs>
        <w:tab w:val="center" w:pos="4820"/>
      </w:tabs>
      <w:spacing w:after="0" w:line="240" w:lineRule="auto"/>
      <w:ind w:left="1416"/>
      <w:rPr>
        <w:color w:val="0000FF"/>
        <w:sz w:val="20"/>
        <w:u w:val="single"/>
      </w:rPr>
    </w:pPr>
  </w:p>
  <w:p w:rsidR="007E6053" w:rsidRPr="00BF2F66" w:rsidRDefault="00AF3E8A" w:rsidP="00AF3E8A">
    <w:pPr>
      <w:tabs>
        <w:tab w:val="center" w:pos="4820"/>
      </w:tabs>
      <w:spacing w:after="0" w:line="240" w:lineRule="auto"/>
      <w:ind w:left="1416"/>
      <w:rPr>
        <w:sz w:val="20"/>
      </w:rPr>
    </w:pPr>
    <w:r>
      <w:rPr>
        <w:sz w:val="20"/>
      </w:rPr>
      <w:tab/>
    </w:r>
    <w:r w:rsidR="007E6053">
      <w:rPr>
        <w:sz w:val="20"/>
      </w:rPr>
      <w:t xml:space="preserve">Calle Sagunto, 15 - 1º, 28010 </w:t>
    </w:r>
    <w:r w:rsidR="007E6053" w:rsidRPr="00BF2F66">
      <w:rPr>
        <w:sz w:val="20"/>
      </w:rPr>
      <w:t xml:space="preserve">Madrid - </w:t>
    </w:r>
    <w:proofErr w:type="spellStart"/>
    <w:r w:rsidR="007E6053" w:rsidRPr="00BF2F66">
      <w:rPr>
        <w:sz w:val="20"/>
      </w:rPr>
      <w:t>Telef</w:t>
    </w:r>
    <w:proofErr w:type="spellEnd"/>
    <w:r w:rsidR="007E6053" w:rsidRPr="00BF2F66">
      <w:rPr>
        <w:sz w:val="20"/>
      </w:rPr>
      <w:t>.: 91 447 05 72 - Fax: 91 445 31 32</w:t>
    </w:r>
  </w:p>
  <w:p w:rsidR="007E6053" w:rsidRDefault="007E60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BD15056_"/>
      </v:shape>
    </w:pict>
  </w:numPicBullet>
  <w:numPicBullet w:numPicBulletId="1">
    <w:pict>
      <v:shape id="_x0000_i1035" type="#_x0000_t75" style="width:9.2pt;height:9.2pt" o:bullet="t">
        <v:imagedata r:id="rId2" o:title="BD14655_"/>
      </v:shape>
    </w:pict>
  </w:numPicBullet>
  <w:numPicBullet w:numPicBulletId="2">
    <w:pict>
      <v:shape id="_x0000_i1036" type="#_x0000_t75" style="width:9.2pt;height:9.2pt" o:bullet="t">
        <v:imagedata r:id="rId3" o:title="BD14755_"/>
      </v:shape>
    </w:pict>
  </w:numPicBullet>
  <w:numPicBullet w:numPicBulletId="3">
    <w:pict>
      <v:shape id="_x0000_i1037" type="#_x0000_t75" style="width:9.2pt;height:9.2pt" o:bullet="t">
        <v:imagedata r:id="rId4" o:title="BD15061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rialM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NSimSu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ymbol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EF1539"/>
    <w:multiLevelType w:val="hybridMultilevel"/>
    <w:tmpl w:val="A35A3AC6"/>
    <w:lvl w:ilvl="0" w:tplc="9E222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B7BF7"/>
    <w:multiLevelType w:val="hybridMultilevel"/>
    <w:tmpl w:val="CF242418"/>
    <w:lvl w:ilvl="0" w:tplc="9B78E7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0B394688"/>
    <w:multiLevelType w:val="hybridMultilevel"/>
    <w:tmpl w:val="2CD434D8"/>
    <w:lvl w:ilvl="0" w:tplc="9B78E7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65620"/>
    <w:multiLevelType w:val="hybridMultilevel"/>
    <w:tmpl w:val="AA6EB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362E4"/>
    <w:multiLevelType w:val="hybridMultilevel"/>
    <w:tmpl w:val="51A82F62"/>
    <w:lvl w:ilvl="0" w:tplc="7D74418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86522"/>
    <w:multiLevelType w:val="hybridMultilevel"/>
    <w:tmpl w:val="3C6A274C"/>
    <w:lvl w:ilvl="0" w:tplc="C72C7BD4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17485A96"/>
    <w:multiLevelType w:val="hybridMultilevel"/>
    <w:tmpl w:val="BE62506A"/>
    <w:lvl w:ilvl="0" w:tplc="01EAAE14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98D7BBD"/>
    <w:multiLevelType w:val="hybridMultilevel"/>
    <w:tmpl w:val="AB649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929D0"/>
    <w:multiLevelType w:val="hybridMultilevel"/>
    <w:tmpl w:val="4BD6B8C4"/>
    <w:lvl w:ilvl="0" w:tplc="C16858A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9494A"/>
    <w:multiLevelType w:val="hybridMultilevel"/>
    <w:tmpl w:val="E0F6D4CC"/>
    <w:lvl w:ilvl="0" w:tplc="10C25ACC">
      <w:numFmt w:val="bullet"/>
      <w:lvlText w:val=""/>
      <w:lvlPicBulletId w:val="2"/>
      <w:lvlJc w:val="left"/>
      <w:pPr>
        <w:ind w:left="1065" w:hanging="360"/>
      </w:pPr>
      <w:rPr>
        <w:rFonts w:ascii="Symbol" w:eastAsia="Calibri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2B95AFB"/>
    <w:multiLevelType w:val="hybridMultilevel"/>
    <w:tmpl w:val="E88037A2"/>
    <w:lvl w:ilvl="0" w:tplc="B9D0FA4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C7B0A"/>
    <w:multiLevelType w:val="hybridMultilevel"/>
    <w:tmpl w:val="EDC8BABA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27DA1C27"/>
    <w:multiLevelType w:val="hybridMultilevel"/>
    <w:tmpl w:val="8C588752"/>
    <w:lvl w:ilvl="0" w:tplc="0C0A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>
    <w:nsid w:val="28BB3A52"/>
    <w:multiLevelType w:val="hybridMultilevel"/>
    <w:tmpl w:val="401A71E8"/>
    <w:lvl w:ilvl="0" w:tplc="090C6DBC">
      <w:numFmt w:val="bullet"/>
      <w:lvlText w:val=""/>
      <w:lvlPicBulletId w:val="3"/>
      <w:lvlJc w:val="left"/>
      <w:pPr>
        <w:ind w:left="1065" w:hanging="360"/>
      </w:pPr>
      <w:rPr>
        <w:rFonts w:ascii="Symbol" w:eastAsia="Calibri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2A9852A5"/>
    <w:multiLevelType w:val="hybridMultilevel"/>
    <w:tmpl w:val="037867B8"/>
    <w:lvl w:ilvl="0" w:tplc="DEBA2AF2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2CAA441B"/>
    <w:multiLevelType w:val="hybridMultilevel"/>
    <w:tmpl w:val="E7E01934"/>
    <w:lvl w:ilvl="0" w:tplc="E7EAA340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B32B71"/>
    <w:multiLevelType w:val="hybridMultilevel"/>
    <w:tmpl w:val="866E9B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FA446F"/>
    <w:multiLevelType w:val="hybridMultilevel"/>
    <w:tmpl w:val="47D2ACF2"/>
    <w:lvl w:ilvl="0" w:tplc="090C6DBC">
      <w:numFmt w:val="bullet"/>
      <w:lvlText w:val=""/>
      <w:lvlPicBulletId w:val="3"/>
      <w:lvlJc w:val="left"/>
      <w:pPr>
        <w:ind w:left="1065" w:hanging="360"/>
      </w:pPr>
      <w:rPr>
        <w:rFonts w:ascii="Symbol" w:eastAsia="Calibri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396C2614"/>
    <w:multiLevelType w:val="hybridMultilevel"/>
    <w:tmpl w:val="EEB428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E71910"/>
    <w:multiLevelType w:val="hybridMultilevel"/>
    <w:tmpl w:val="7C9E17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EA16FA"/>
    <w:multiLevelType w:val="hybridMultilevel"/>
    <w:tmpl w:val="518E22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25115"/>
    <w:multiLevelType w:val="hybridMultilevel"/>
    <w:tmpl w:val="F20661B0"/>
    <w:lvl w:ilvl="0" w:tplc="4A9CA9BC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01CC3"/>
    <w:multiLevelType w:val="hybridMultilevel"/>
    <w:tmpl w:val="31109124"/>
    <w:lvl w:ilvl="0" w:tplc="2F18F1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A4B19"/>
    <w:multiLevelType w:val="hybridMultilevel"/>
    <w:tmpl w:val="78840036"/>
    <w:lvl w:ilvl="0" w:tplc="1264D4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C6281"/>
    <w:multiLevelType w:val="hybridMultilevel"/>
    <w:tmpl w:val="6DF81CE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>
    <w:nsid w:val="6A324D59"/>
    <w:multiLevelType w:val="multilevel"/>
    <w:tmpl w:val="8C588752"/>
    <w:lvl w:ilvl="0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9">
    <w:nsid w:val="774C72A2"/>
    <w:multiLevelType w:val="hybridMultilevel"/>
    <w:tmpl w:val="E6D04B44"/>
    <w:lvl w:ilvl="0" w:tplc="1264D4F8">
      <w:start w:val="1"/>
      <w:numFmt w:val="bullet"/>
      <w:lvlText w:val=""/>
      <w:lvlPicBulletId w:val="1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A915597"/>
    <w:multiLevelType w:val="hybridMultilevel"/>
    <w:tmpl w:val="2C72A16E"/>
    <w:lvl w:ilvl="0" w:tplc="EC286F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8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24"/>
  </w:num>
  <w:num w:numId="11">
    <w:abstractNumId w:val="11"/>
  </w:num>
  <w:num w:numId="12">
    <w:abstractNumId w:val="11"/>
  </w:num>
  <w:num w:numId="13">
    <w:abstractNumId w:val="26"/>
  </w:num>
  <w:num w:numId="14">
    <w:abstractNumId w:val="9"/>
  </w:num>
  <w:num w:numId="15">
    <w:abstractNumId w:val="29"/>
  </w:num>
  <w:num w:numId="16">
    <w:abstractNumId w:val="12"/>
  </w:num>
  <w:num w:numId="17">
    <w:abstractNumId w:val="20"/>
  </w:num>
  <w:num w:numId="18">
    <w:abstractNumId w:val="16"/>
  </w:num>
  <w:num w:numId="19">
    <w:abstractNumId w:val="13"/>
  </w:num>
  <w:num w:numId="20">
    <w:abstractNumId w:val="25"/>
  </w:num>
  <w:num w:numId="21">
    <w:abstractNumId w:val="3"/>
  </w:num>
  <w:num w:numId="22">
    <w:abstractNumId w:val="17"/>
  </w:num>
  <w:num w:numId="23">
    <w:abstractNumId w:val="23"/>
  </w:num>
  <w:num w:numId="24">
    <w:abstractNumId w:val="27"/>
  </w:num>
  <w:num w:numId="25">
    <w:abstractNumId w:val="4"/>
  </w:num>
  <w:num w:numId="26">
    <w:abstractNumId w:val="22"/>
  </w:num>
  <w:num w:numId="27">
    <w:abstractNumId w:val="14"/>
  </w:num>
  <w:num w:numId="28">
    <w:abstractNumId w:val="5"/>
  </w:num>
  <w:num w:numId="29">
    <w:abstractNumId w:val="19"/>
  </w:num>
  <w:num w:numId="30">
    <w:abstractNumId w:val="21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66"/>
    <w:rsid w:val="00027CFE"/>
    <w:rsid w:val="0003519F"/>
    <w:rsid w:val="00036DE8"/>
    <w:rsid w:val="00046AF0"/>
    <w:rsid w:val="0005488C"/>
    <w:rsid w:val="00057577"/>
    <w:rsid w:val="000752CF"/>
    <w:rsid w:val="000818D1"/>
    <w:rsid w:val="00091D15"/>
    <w:rsid w:val="000A04B1"/>
    <w:rsid w:val="000F6E0F"/>
    <w:rsid w:val="00101E7E"/>
    <w:rsid w:val="00117439"/>
    <w:rsid w:val="001306D4"/>
    <w:rsid w:val="001335A7"/>
    <w:rsid w:val="0014091B"/>
    <w:rsid w:val="0014162D"/>
    <w:rsid w:val="00142F33"/>
    <w:rsid w:val="00157EDC"/>
    <w:rsid w:val="001630F1"/>
    <w:rsid w:val="00176BEC"/>
    <w:rsid w:val="00197897"/>
    <w:rsid w:val="001A69F7"/>
    <w:rsid w:val="001B2CDB"/>
    <w:rsid w:val="001B574E"/>
    <w:rsid w:val="001C4218"/>
    <w:rsid w:val="001E7E18"/>
    <w:rsid w:val="001F0E83"/>
    <w:rsid w:val="001F7FA4"/>
    <w:rsid w:val="00203106"/>
    <w:rsid w:val="00204F08"/>
    <w:rsid w:val="00212793"/>
    <w:rsid w:val="00233EDD"/>
    <w:rsid w:val="0023611E"/>
    <w:rsid w:val="00244A89"/>
    <w:rsid w:val="002570E8"/>
    <w:rsid w:val="00260F31"/>
    <w:rsid w:val="00261D9C"/>
    <w:rsid w:val="0026289D"/>
    <w:rsid w:val="002638C6"/>
    <w:rsid w:val="00266372"/>
    <w:rsid w:val="00272E27"/>
    <w:rsid w:val="00283D95"/>
    <w:rsid w:val="002A0171"/>
    <w:rsid w:val="002A15F5"/>
    <w:rsid w:val="002B322E"/>
    <w:rsid w:val="002B3DE5"/>
    <w:rsid w:val="002C501A"/>
    <w:rsid w:val="002D0271"/>
    <w:rsid w:val="002D179C"/>
    <w:rsid w:val="002E584A"/>
    <w:rsid w:val="003067C8"/>
    <w:rsid w:val="00306DC8"/>
    <w:rsid w:val="0035715B"/>
    <w:rsid w:val="00367685"/>
    <w:rsid w:val="003723B5"/>
    <w:rsid w:val="00372D5A"/>
    <w:rsid w:val="00374C23"/>
    <w:rsid w:val="00375722"/>
    <w:rsid w:val="003C7708"/>
    <w:rsid w:val="003D26EB"/>
    <w:rsid w:val="003E2DA7"/>
    <w:rsid w:val="003F6681"/>
    <w:rsid w:val="0040650B"/>
    <w:rsid w:val="00411A0A"/>
    <w:rsid w:val="00453AD4"/>
    <w:rsid w:val="0045454A"/>
    <w:rsid w:val="00461469"/>
    <w:rsid w:val="00483ACE"/>
    <w:rsid w:val="004A2C72"/>
    <w:rsid w:val="004B01E7"/>
    <w:rsid w:val="004B289D"/>
    <w:rsid w:val="004B4372"/>
    <w:rsid w:val="004C3970"/>
    <w:rsid w:val="004D6935"/>
    <w:rsid w:val="004E3BFF"/>
    <w:rsid w:val="00500A02"/>
    <w:rsid w:val="00514E83"/>
    <w:rsid w:val="0056768B"/>
    <w:rsid w:val="005748FA"/>
    <w:rsid w:val="005825A8"/>
    <w:rsid w:val="005835AF"/>
    <w:rsid w:val="00587337"/>
    <w:rsid w:val="005917B2"/>
    <w:rsid w:val="00595C58"/>
    <w:rsid w:val="005A6BC2"/>
    <w:rsid w:val="005B0299"/>
    <w:rsid w:val="005B148E"/>
    <w:rsid w:val="005B22DA"/>
    <w:rsid w:val="005D174B"/>
    <w:rsid w:val="005D6548"/>
    <w:rsid w:val="005F6772"/>
    <w:rsid w:val="005F75DC"/>
    <w:rsid w:val="00622B3A"/>
    <w:rsid w:val="006343C6"/>
    <w:rsid w:val="00634B8D"/>
    <w:rsid w:val="00642156"/>
    <w:rsid w:val="00655404"/>
    <w:rsid w:val="00660090"/>
    <w:rsid w:val="00670281"/>
    <w:rsid w:val="0067258E"/>
    <w:rsid w:val="00674BDB"/>
    <w:rsid w:val="006819A5"/>
    <w:rsid w:val="006A49D3"/>
    <w:rsid w:val="006C46EB"/>
    <w:rsid w:val="006D77AB"/>
    <w:rsid w:val="006E40FD"/>
    <w:rsid w:val="006E4318"/>
    <w:rsid w:val="006E7DD6"/>
    <w:rsid w:val="006F5BD2"/>
    <w:rsid w:val="00710818"/>
    <w:rsid w:val="00711FC4"/>
    <w:rsid w:val="00736324"/>
    <w:rsid w:val="0073752E"/>
    <w:rsid w:val="00741823"/>
    <w:rsid w:val="00743E62"/>
    <w:rsid w:val="007454EC"/>
    <w:rsid w:val="007545CD"/>
    <w:rsid w:val="0075583F"/>
    <w:rsid w:val="00755A68"/>
    <w:rsid w:val="007575C6"/>
    <w:rsid w:val="007605E1"/>
    <w:rsid w:val="00764DB7"/>
    <w:rsid w:val="0078009D"/>
    <w:rsid w:val="00781D3D"/>
    <w:rsid w:val="0079187C"/>
    <w:rsid w:val="007B5477"/>
    <w:rsid w:val="007B79C7"/>
    <w:rsid w:val="007D1EE7"/>
    <w:rsid w:val="007D2FDD"/>
    <w:rsid w:val="007D32C8"/>
    <w:rsid w:val="007E6053"/>
    <w:rsid w:val="00800273"/>
    <w:rsid w:val="008101C3"/>
    <w:rsid w:val="008247E4"/>
    <w:rsid w:val="00826EC5"/>
    <w:rsid w:val="00832688"/>
    <w:rsid w:val="00867F2F"/>
    <w:rsid w:val="008921D8"/>
    <w:rsid w:val="008A04E3"/>
    <w:rsid w:val="008A23AE"/>
    <w:rsid w:val="008A7A2D"/>
    <w:rsid w:val="008B5FD5"/>
    <w:rsid w:val="008B789A"/>
    <w:rsid w:val="008C1BA6"/>
    <w:rsid w:val="008C3077"/>
    <w:rsid w:val="008C40D9"/>
    <w:rsid w:val="008C431A"/>
    <w:rsid w:val="00906DB0"/>
    <w:rsid w:val="00916CB6"/>
    <w:rsid w:val="0092607F"/>
    <w:rsid w:val="00934979"/>
    <w:rsid w:val="009627FD"/>
    <w:rsid w:val="009A23B2"/>
    <w:rsid w:val="009A362D"/>
    <w:rsid w:val="00A24042"/>
    <w:rsid w:val="00A312D3"/>
    <w:rsid w:val="00A53ABB"/>
    <w:rsid w:val="00A579F9"/>
    <w:rsid w:val="00A60E8C"/>
    <w:rsid w:val="00A66563"/>
    <w:rsid w:val="00A704CC"/>
    <w:rsid w:val="00A818F3"/>
    <w:rsid w:val="00AA037C"/>
    <w:rsid w:val="00AB7D2F"/>
    <w:rsid w:val="00AC1799"/>
    <w:rsid w:val="00AD4E54"/>
    <w:rsid w:val="00AD5E42"/>
    <w:rsid w:val="00AF3E8A"/>
    <w:rsid w:val="00B04BF7"/>
    <w:rsid w:val="00B07BFC"/>
    <w:rsid w:val="00B10232"/>
    <w:rsid w:val="00B16DB2"/>
    <w:rsid w:val="00B502BA"/>
    <w:rsid w:val="00B53980"/>
    <w:rsid w:val="00B75F3E"/>
    <w:rsid w:val="00B77AE6"/>
    <w:rsid w:val="00B90B76"/>
    <w:rsid w:val="00B921AC"/>
    <w:rsid w:val="00B94052"/>
    <w:rsid w:val="00BA213A"/>
    <w:rsid w:val="00BB4AA4"/>
    <w:rsid w:val="00BF2F66"/>
    <w:rsid w:val="00C225FB"/>
    <w:rsid w:val="00C256DE"/>
    <w:rsid w:val="00C35CA4"/>
    <w:rsid w:val="00C36E81"/>
    <w:rsid w:val="00C57B12"/>
    <w:rsid w:val="00C619A5"/>
    <w:rsid w:val="00C7588B"/>
    <w:rsid w:val="00C77B42"/>
    <w:rsid w:val="00C82562"/>
    <w:rsid w:val="00C83714"/>
    <w:rsid w:val="00C85A6C"/>
    <w:rsid w:val="00CA0C33"/>
    <w:rsid w:val="00CB154B"/>
    <w:rsid w:val="00CC4231"/>
    <w:rsid w:val="00CD59C8"/>
    <w:rsid w:val="00CF31C7"/>
    <w:rsid w:val="00D11E4C"/>
    <w:rsid w:val="00D17631"/>
    <w:rsid w:val="00D24A48"/>
    <w:rsid w:val="00D355E3"/>
    <w:rsid w:val="00D3567B"/>
    <w:rsid w:val="00D72BD3"/>
    <w:rsid w:val="00D9591D"/>
    <w:rsid w:val="00DB10B4"/>
    <w:rsid w:val="00DC64E2"/>
    <w:rsid w:val="00DE2196"/>
    <w:rsid w:val="00DE644B"/>
    <w:rsid w:val="00E027B2"/>
    <w:rsid w:val="00E11175"/>
    <w:rsid w:val="00E12B22"/>
    <w:rsid w:val="00E1557E"/>
    <w:rsid w:val="00E16601"/>
    <w:rsid w:val="00E420B5"/>
    <w:rsid w:val="00E51467"/>
    <w:rsid w:val="00E60D49"/>
    <w:rsid w:val="00E851FB"/>
    <w:rsid w:val="00E85F73"/>
    <w:rsid w:val="00EC1AA1"/>
    <w:rsid w:val="00ED7C21"/>
    <w:rsid w:val="00F07069"/>
    <w:rsid w:val="00F13D44"/>
    <w:rsid w:val="00F40249"/>
    <w:rsid w:val="00F5606B"/>
    <w:rsid w:val="00F61D87"/>
    <w:rsid w:val="00F719F7"/>
    <w:rsid w:val="00F76331"/>
    <w:rsid w:val="00F81904"/>
    <w:rsid w:val="00F96C77"/>
    <w:rsid w:val="00FA171C"/>
    <w:rsid w:val="00FA344D"/>
    <w:rsid w:val="00FB3164"/>
    <w:rsid w:val="00FC2CF8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272E2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6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570E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17631"/>
    <w:pPr>
      <w:widowControl w:val="0"/>
      <w:suppressAutoHyphens/>
      <w:spacing w:after="120"/>
    </w:pPr>
    <w:rPr>
      <w:rFonts w:eastAsia="SimSun" w:cs="Mangal"/>
      <w:kern w:val="1"/>
      <w:lang w:val="x-none" w:eastAsia="hi-IN" w:bidi="hi-IN"/>
    </w:rPr>
  </w:style>
  <w:style w:type="character" w:customStyle="1" w:styleId="TextoindependienteCar">
    <w:name w:val="Texto independiente Car"/>
    <w:link w:val="Textoindependiente"/>
    <w:rsid w:val="00D17631"/>
    <w:rPr>
      <w:rFonts w:eastAsia="SimSun" w:cs="Mang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B75F3E"/>
    <w:pPr>
      <w:ind w:left="720"/>
      <w:contextualSpacing/>
    </w:pPr>
  </w:style>
  <w:style w:type="paragraph" w:customStyle="1" w:styleId="Standard">
    <w:name w:val="Standard"/>
    <w:rsid w:val="0023611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2562"/>
    <w:pPr>
      <w:spacing w:after="120"/>
    </w:pPr>
  </w:style>
  <w:style w:type="paragraph" w:customStyle="1" w:styleId="Index">
    <w:name w:val="Index"/>
    <w:basedOn w:val="Standard"/>
    <w:rsid w:val="00C82562"/>
    <w:pPr>
      <w:suppressLineNumbers/>
    </w:pPr>
  </w:style>
  <w:style w:type="character" w:customStyle="1" w:styleId="StrongEmphasis">
    <w:name w:val="Strong Emphasis"/>
    <w:rsid w:val="00C82562"/>
    <w:rPr>
      <w:b/>
      <w:bCs/>
    </w:rPr>
  </w:style>
  <w:style w:type="paragraph" w:customStyle="1" w:styleId="Ttulo21">
    <w:name w:val="Título 21"/>
    <w:basedOn w:val="Standard"/>
    <w:next w:val="Textbody"/>
    <w:rsid w:val="00272E27"/>
    <w:pPr>
      <w:widowControl/>
      <w:spacing w:before="280" w:after="280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character" w:customStyle="1" w:styleId="Ttulo3Car">
    <w:name w:val="Título 3 Car"/>
    <w:link w:val="Ttulo3"/>
    <w:uiPriority w:val="9"/>
    <w:rsid w:val="00272E27"/>
    <w:rPr>
      <w:b/>
      <w:bCs/>
      <w:sz w:val="27"/>
      <w:szCs w:val="27"/>
    </w:rPr>
  </w:style>
  <w:style w:type="character" w:customStyle="1" w:styleId="hps">
    <w:name w:val="hps"/>
    <w:rsid w:val="00272E27"/>
  </w:style>
  <w:style w:type="paragraph" w:styleId="Encabezado">
    <w:name w:val="header"/>
    <w:basedOn w:val="Normal"/>
    <w:link w:val="EncabezadoCar"/>
    <w:rsid w:val="003723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72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723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723B5"/>
    <w:rPr>
      <w:sz w:val="24"/>
      <w:szCs w:val="24"/>
    </w:rPr>
  </w:style>
  <w:style w:type="paragraph" w:customStyle="1" w:styleId="msolistparagraph0">
    <w:name w:val="msolistparagraph"/>
    <w:basedOn w:val="Normal"/>
    <w:rsid w:val="0073752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apple-converted-space">
    <w:name w:val="apple-converted-space"/>
    <w:rsid w:val="00A53ABB"/>
  </w:style>
  <w:style w:type="paragraph" w:styleId="Textodeglobo">
    <w:name w:val="Balloon Text"/>
    <w:basedOn w:val="Normal"/>
    <w:link w:val="TextodegloboCar"/>
    <w:semiHidden/>
    <w:unhideWhenUsed/>
    <w:rsid w:val="00BF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F2F6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272E2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6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570E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17631"/>
    <w:pPr>
      <w:widowControl w:val="0"/>
      <w:suppressAutoHyphens/>
      <w:spacing w:after="120"/>
    </w:pPr>
    <w:rPr>
      <w:rFonts w:eastAsia="SimSun" w:cs="Mangal"/>
      <w:kern w:val="1"/>
      <w:lang w:val="x-none" w:eastAsia="hi-IN" w:bidi="hi-IN"/>
    </w:rPr>
  </w:style>
  <w:style w:type="character" w:customStyle="1" w:styleId="TextoindependienteCar">
    <w:name w:val="Texto independiente Car"/>
    <w:link w:val="Textoindependiente"/>
    <w:rsid w:val="00D17631"/>
    <w:rPr>
      <w:rFonts w:eastAsia="SimSun" w:cs="Mang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B75F3E"/>
    <w:pPr>
      <w:ind w:left="720"/>
      <w:contextualSpacing/>
    </w:pPr>
  </w:style>
  <w:style w:type="paragraph" w:customStyle="1" w:styleId="Standard">
    <w:name w:val="Standard"/>
    <w:rsid w:val="0023611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2562"/>
    <w:pPr>
      <w:spacing w:after="120"/>
    </w:pPr>
  </w:style>
  <w:style w:type="paragraph" w:customStyle="1" w:styleId="Index">
    <w:name w:val="Index"/>
    <w:basedOn w:val="Standard"/>
    <w:rsid w:val="00C82562"/>
    <w:pPr>
      <w:suppressLineNumbers/>
    </w:pPr>
  </w:style>
  <w:style w:type="character" w:customStyle="1" w:styleId="StrongEmphasis">
    <w:name w:val="Strong Emphasis"/>
    <w:rsid w:val="00C82562"/>
    <w:rPr>
      <w:b/>
      <w:bCs/>
    </w:rPr>
  </w:style>
  <w:style w:type="paragraph" w:customStyle="1" w:styleId="Ttulo21">
    <w:name w:val="Título 21"/>
    <w:basedOn w:val="Standard"/>
    <w:next w:val="Textbody"/>
    <w:rsid w:val="00272E27"/>
    <w:pPr>
      <w:widowControl/>
      <w:spacing w:before="280" w:after="280"/>
      <w:outlineLvl w:val="1"/>
    </w:pPr>
    <w:rPr>
      <w:rFonts w:eastAsia="Times New Roman" w:cs="Times New Roman"/>
      <w:b/>
      <w:bCs/>
      <w:sz w:val="36"/>
      <w:szCs w:val="36"/>
      <w:lang w:bidi="ar-SA"/>
    </w:rPr>
  </w:style>
  <w:style w:type="character" w:customStyle="1" w:styleId="Ttulo3Car">
    <w:name w:val="Título 3 Car"/>
    <w:link w:val="Ttulo3"/>
    <w:uiPriority w:val="9"/>
    <w:rsid w:val="00272E27"/>
    <w:rPr>
      <w:b/>
      <w:bCs/>
      <w:sz w:val="27"/>
      <w:szCs w:val="27"/>
    </w:rPr>
  </w:style>
  <w:style w:type="character" w:customStyle="1" w:styleId="hps">
    <w:name w:val="hps"/>
    <w:rsid w:val="00272E27"/>
  </w:style>
  <w:style w:type="paragraph" w:styleId="Encabezado">
    <w:name w:val="header"/>
    <w:basedOn w:val="Normal"/>
    <w:link w:val="EncabezadoCar"/>
    <w:rsid w:val="003723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72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723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723B5"/>
    <w:rPr>
      <w:sz w:val="24"/>
      <w:szCs w:val="24"/>
    </w:rPr>
  </w:style>
  <w:style w:type="paragraph" w:customStyle="1" w:styleId="msolistparagraph0">
    <w:name w:val="msolistparagraph"/>
    <w:basedOn w:val="Normal"/>
    <w:rsid w:val="0073752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apple-converted-space">
    <w:name w:val="apple-converted-space"/>
    <w:rsid w:val="00A53ABB"/>
  </w:style>
  <w:style w:type="paragraph" w:styleId="Textodeglobo">
    <w:name w:val="Balloon Text"/>
    <w:basedOn w:val="Normal"/>
    <w:link w:val="TextodegloboCar"/>
    <w:semiHidden/>
    <w:unhideWhenUsed/>
    <w:rsid w:val="00BF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F2F6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gt.org.es" TargetMode="External"/><Relationship Id="rId2" Type="http://schemas.openxmlformats.org/officeDocument/2006/relationships/hyperlink" Target="mailto:sp-mujer@cgt.org.es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Plantilla%20S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SP.dotx</Template>
  <TotalTime>1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CONFEDERACIÓN GENERAL DEL TRABAJO (CGT)</vt:lpstr>
      <vt:lpstr>CONFEDERACIÓN GENERAL DEL TRABAJO (CGT)</vt:lpstr>
    </vt:vector>
  </TitlesOfParts>
  <Company>CGT</Company>
  <LinksUpToDate>false</LinksUpToDate>
  <CharactersWithSpaces>2796</CharactersWithSpaces>
  <SharedDoc>false</SharedDoc>
  <HLinks>
    <vt:vector size="12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http://www.cgt.org.es/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mailto:spcc.cgt@cgt.org.es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CONFEDERACIÓN GENERAL DEL TRABAJO (CGT)</dc:title>
  <dc:creator>Admin</dc:creator>
  <cp:lastModifiedBy>Admin</cp:lastModifiedBy>
  <cp:revision>2</cp:revision>
  <cp:lastPrinted>2025-01-27T17:22:00Z</cp:lastPrinted>
  <dcterms:created xsi:type="dcterms:W3CDTF">2025-02-11T18:31:00Z</dcterms:created>
  <dcterms:modified xsi:type="dcterms:W3CDTF">2025-02-11T18:31:00Z</dcterms:modified>
</cp:coreProperties>
</file>